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FD" w:rsidRPr="0011572E" w:rsidRDefault="00F642D2" w:rsidP="0011572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Расписание работы салонов «Люкс-оптика»</w:t>
      </w:r>
      <w:r w:rsidR="003844FD" w:rsidRPr="0011572E">
        <w:rPr>
          <w:rFonts w:ascii="Arial" w:hAnsi="Arial" w:cs="Arial"/>
          <w:b/>
          <w:sz w:val="72"/>
          <w:szCs w:val="72"/>
        </w:rPr>
        <w:t xml:space="preserve"> </w:t>
      </w:r>
      <w:r w:rsidR="003844FD">
        <w:rPr>
          <w:rFonts w:ascii="Arial" w:hAnsi="Arial" w:cs="Arial"/>
          <w:b/>
          <w:sz w:val="72"/>
          <w:szCs w:val="72"/>
        </w:rPr>
        <w:br/>
      </w:r>
      <w:r w:rsidR="003844FD" w:rsidRPr="0011572E">
        <w:rPr>
          <w:rFonts w:ascii="Arial" w:hAnsi="Arial" w:cs="Arial"/>
          <w:b/>
          <w:sz w:val="72"/>
          <w:szCs w:val="72"/>
        </w:rPr>
        <w:t>в праздничные дни</w:t>
      </w:r>
    </w:p>
    <w:p w:rsidR="003844FD" w:rsidRDefault="003844FD" w:rsidP="0011572E">
      <w:pPr>
        <w:rPr>
          <w:rFonts w:ascii="Arial" w:hAnsi="Arial" w:cs="Arial"/>
          <w:b/>
          <w:sz w:val="72"/>
          <w:szCs w:val="72"/>
        </w:rPr>
      </w:pPr>
    </w:p>
    <w:p w:rsidR="003844FD" w:rsidRPr="00A751C2" w:rsidRDefault="003844FD" w:rsidP="008B5C86">
      <w:pPr>
        <w:spacing w:line="24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80"/>
          <w:szCs w:val="80"/>
        </w:rPr>
        <w:t xml:space="preserve">31 </w:t>
      </w:r>
      <w:r w:rsidRPr="008B5C86">
        <w:rPr>
          <w:rFonts w:ascii="Arial" w:hAnsi="Arial" w:cs="Arial"/>
          <w:b/>
          <w:sz w:val="70"/>
          <w:szCs w:val="70"/>
        </w:rPr>
        <w:t>декабря</w:t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 w:rsidRPr="00C12DF0">
        <w:rPr>
          <w:rFonts w:ascii="Arial" w:hAnsi="Arial" w:cs="Arial"/>
          <w:b/>
          <w:sz w:val="70"/>
          <w:szCs w:val="70"/>
        </w:rPr>
        <w:t>с</w:t>
      </w:r>
      <w:r>
        <w:rPr>
          <w:rFonts w:ascii="Arial" w:hAnsi="Arial" w:cs="Arial"/>
          <w:b/>
          <w:sz w:val="72"/>
          <w:szCs w:val="72"/>
        </w:rPr>
        <w:t xml:space="preserve"> 10 </w:t>
      </w:r>
      <w:r w:rsidRPr="00C12DF0">
        <w:rPr>
          <w:rFonts w:ascii="Arial" w:hAnsi="Arial" w:cs="Arial"/>
          <w:b/>
          <w:sz w:val="70"/>
          <w:szCs w:val="70"/>
        </w:rPr>
        <w:t>до</w:t>
      </w:r>
      <w:r>
        <w:rPr>
          <w:rFonts w:ascii="Arial" w:hAnsi="Arial" w:cs="Arial"/>
          <w:b/>
          <w:sz w:val="72"/>
          <w:szCs w:val="72"/>
        </w:rPr>
        <w:t xml:space="preserve"> 16</w:t>
      </w:r>
    </w:p>
    <w:p w:rsidR="003844FD" w:rsidRDefault="003844FD" w:rsidP="008B5C86">
      <w:pPr>
        <w:spacing w:line="240" w:lineRule="auto"/>
        <w:rPr>
          <w:rFonts w:ascii="Arial" w:hAnsi="Arial" w:cs="Arial"/>
          <w:b/>
          <w:sz w:val="80"/>
          <w:szCs w:val="80"/>
        </w:rPr>
      </w:pPr>
    </w:p>
    <w:p w:rsidR="003844FD" w:rsidRPr="0011572E" w:rsidRDefault="003844FD" w:rsidP="008B5C86">
      <w:pPr>
        <w:spacing w:line="240" w:lineRule="auto"/>
        <w:rPr>
          <w:rFonts w:ascii="Arial" w:hAnsi="Arial" w:cs="Arial"/>
          <w:b/>
          <w:sz w:val="72"/>
          <w:szCs w:val="72"/>
        </w:rPr>
      </w:pPr>
      <w:r w:rsidRPr="0011572E">
        <w:rPr>
          <w:rFonts w:ascii="Arial" w:hAnsi="Arial" w:cs="Arial"/>
          <w:b/>
          <w:sz w:val="80"/>
          <w:szCs w:val="80"/>
        </w:rPr>
        <w:t>1,2</w:t>
      </w:r>
      <w:r w:rsidRPr="0011572E">
        <w:rPr>
          <w:rFonts w:ascii="Arial" w:hAnsi="Arial" w:cs="Arial"/>
          <w:b/>
          <w:sz w:val="96"/>
          <w:szCs w:val="96"/>
        </w:rPr>
        <w:t xml:space="preserve"> </w:t>
      </w:r>
      <w:r w:rsidRPr="0011572E">
        <w:rPr>
          <w:rFonts w:ascii="Arial" w:hAnsi="Arial" w:cs="Arial"/>
          <w:b/>
          <w:sz w:val="70"/>
          <w:szCs w:val="70"/>
        </w:rPr>
        <w:t>января</w:t>
      </w:r>
      <w:r>
        <w:rPr>
          <w:rFonts w:ascii="Arial" w:hAnsi="Arial" w:cs="Arial"/>
          <w:b/>
          <w:sz w:val="70"/>
          <w:szCs w:val="70"/>
        </w:rPr>
        <w:tab/>
      </w:r>
      <w:r>
        <w:rPr>
          <w:rFonts w:ascii="Arial" w:hAnsi="Arial" w:cs="Arial"/>
          <w:b/>
          <w:sz w:val="70"/>
          <w:szCs w:val="70"/>
        </w:rPr>
        <w:tab/>
      </w:r>
      <w:r>
        <w:rPr>
          <w:rFonts w:ascii="Arial" w:hAnsi="Arial" w:cs="Arial"/>
          <w:b/>
          <w:sz w:val="70"/>
          <w:szCs w:val="70"/>
        </w:rPr>
        <w:tab/>
      </w:r>
      <w:r>
        <w:rPr>
          <w:rFonts w:ascii="Arial" w:hAnsi="Arial" w:cs="Arial"/>
          <w:b/>
          <w:sz w:val="70"/>
          <w:szCs w:val="70"/>
        </w:rPr>
        <w:tab/>
      </w:r>
      <w:r>
        <w:rPr>
          <w:rFonts w:ascii="Arial" w:hAnsi="Arial" w:cs="Arial"/>
          <w:b/>
          <w:sz w:val="72"/>
          <w:szCs w:val="72"/>
        </w:rPr>
        <w:t xml:space="preserve">выходные </w:t>
      </w:r>
    </w:p>
    <w:p w:rsidR="003844FD" w:rsidRDefault="003844FD" w:rsidP="008B5C86">
      <w:pPr>
        <w:spacing w:line="240" w:lineRule="auto"/>
        <w:rPr>
          <w:rFonts w:ascii="Arial" w:hAnsi="Arial" w:cs="Arial"/>
          <w:b/>
          <w:sz w:val="80"/>
          <w:szCs w:val="80"/>
        </w:rPr>
      </w:pPr>
    </w:p>
    <w:p w:rsidR="003844FD" w:rsidRPr="0011572E" w:rsidRDefault="003844FD" w:rsidP="008B5C86">
      <w:pPr>
        <w:spacing w:line="240" w:lineRule="auto"/>
        <w:rPr>
          <w:rFonts w:ascii="Arial" w:hAnsi="Arial" w:cs="Arial"/>
          <w:b/>
          <w:sz w:val="72"/>
          <w:szCs w:val="72"/>
        </w:rPr>
      </w:pPr>
      <w:r w:rsidRPr="0011572E">
        <w:rPr>
          <w:rFonts w:ascii="Arial" w:hAnsi="Arial" w:cs="Arial"/>
          <w:b/>
          <w:sz w:val="80"/>
          <w:szCs w:val="80"/>
        </w:rPr>
        <w:t>3</w:t>
      </w:r>
      <w:r>
        <w:rPr>
          <w:rFonts w:ascii="Arial" w:hAnsi="Arial" w:cs="Arial"/>
          <w:b/>
          <w:sz w:val="72"/>
          <w:szCs w:val="72"/>
        </w:rPr>
        <w:t xml:space="preserve">,4,5 </w:t>
      </w:r>
      <w:r w:rsidRPr="00A751C2">
        <w:rPr>
          <w:rFonts w:ascii="Arial" w:hAnsi="Arial" w:cs="Arial"/>
          <w:b/>
          <w:sz w:val="56"/>
          <w:szCs w:val="56"/>
        </w:rPr>
        <w:t>и</w:t>
      </w:r>
      <w:r>
        <w:rPr>
          <w:rFonts w:ascii="Arial" w:hAnsi="Arial" w:cs="Arial"/>
          <w:b/>
          <w:sz w:val="72"/>
          <w:szCs w:val="72"/>
        </w:rPr>
        <w:t xml:space="preserve"> 6</w:t>
      </w:r>
      <w:r w:rsidRPr="0011572E"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8B5C86">
        <w:rPr>
          <w:rFonts w:ascii="Arial" w:hAnsi="Arial" w:cs="Arial"/>
          <w:b/>
          <w:sz w:val="70"/>
          <w:szCs w:val="70"/>
        </w:rPr>
        <w:t>января</w:t>
      </w:r>
      <w:r w:rsidRPr="0011572E"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 w:rsidRPr="00C12DF0">
        <w:rPr>
          <w:rFonts w:ascii="Arial" w:hAnsi="Arial" w:cs="Arial"/>
          <w:b/>
          <w:sz w:val="70"/>
          <w:szCs w:val="70"/>
        </w:rPr>
        <w:t>с</w:t>
      </w:r>
      <w:r>
        <w:rPr>
          <w:rFonts w:ascii="Arial" w:hAnsi="Arial" w:cs="Arial"/>
          <w:b/>
          <w:sz w:val="72"/>
          <w:szCs w:val="72"/>
        </w:rPr>
        <w:t xml:space="preserve"> 10 </w:t>
      </w:r>
      <w:r w:rsidRPr="00C12DF0">
        <w:rPr>
          <w:rFonts w:ascii="Arial" w:hAnsi="Arial" w:cs="Arial"/>
          <w:b/>
          <w:sz w:val="70"/>
          <w:szCs w:val="70"/>
        </w:rPr>
        <w:t>до</w:t>
      </w:r>
      <w:r>
        <w:rPr>
          <w:rFonts w:ascii="Arial" w:hAnsi="Arial" w:cs="Arial"/>
          <w:b/>
          <w:sz w:val="72"/>
          <w:szCs w:val="72"/>
        </w:rPr>
        <w:t xml:space="preserve"> 19</w:t>
      </w:r>
    </w:p>
    <w:p w:rsidR="003844FD" w:rsidRDefault="003844FD" w:rsidP="008B5C86">
      <w:pPr>
        <w:spacing w:line="240" w:lineRule="auto"/>
        <w:rPr>
          <w:rFonts w:ascii="Arial" w:hAnsi="Arial" w:cs="Arial"/>
          <w:b/>
          <w:sz w:val="80"/>
          <w:szCs w:val="80"/>
        </w:rPr>
      </w:pPr>
    </w:p>
    <w:p w:rsidR="003844FD" w:rsidRDefault="003844FD" w:rsidP="008B5C86">
      <w:pPr>
        <w:spacing w:line="24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80"/>
          <w:szCs w:val="80"/>
        </w:rPr>
        <w:t>7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8B5C86">
        <w:rPr>
          <w:rFonts w:ascii="Arial" w:hAnsi="Arial" w:cs="Arial"/>
          <w:b/>
          <w:sz w:val="70"/>
          <w:szCs w:val="70"/>
        </w:rPr>
        <w:t>января</w:t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 w:rsidRPr="00C12DF0">
        <w:rPr>
          <w:rFonts w:ascii="Arial" w:hAnsi="Arial" w:cs="Arial"/>
          <w:b/>
          <w:sz w:val="70"/>
          <w:szCs w:val="70"/>
        </w:rPr>
        <w:t>с</w:t>
      </w:r>
      <w:r>
        <w:rPr>
          <w:rFonts w:ascii="Arial" w:hAnsi="Arial" w:cs="Arial"/>
          <w:b/>
          <w:sz w:val="72"/>
          <w:szCs w:val="72"/>
        </w:rPr>
        <w:t xml:space="preserve"> 11 </w:t>
      </w:r>
      <w:r w:rsidRPr="00C12DF0">
        <w:rPr>
          <w:rFonts w:ascii="Arial" w:hAnsi="Arial" w:cs="Arial"/>
          <w:b/>
          <w:sz w:val="70"/>
          <w:szCs w:val="70"/>
        </w:rPr>
        <w:t>до</w:t>
      </w:r>
      <w:r>
        <w:rPr>
          <w:rFonts w:ascii="Arial" w:hAnsi="Arial" w:cs="Arial"/>
          <w:b/>
          <w:sz w:val="72"/>
          <w:szCs w:val="72"/>
        </w:rPr>
        <w:t xml:space="preserve"> 16</w:t>
      </w:r>
    </w:p>
    <w:p w:rsidR="003844FD" w:rsidRDefault="003844FD" w:rsidP="008B5C86">
      <w:pPr>
        <w:spacing w:line="240" w:lineRule="auto"/>
        <w:rPr>
          <w:rFonts w:ascii="Arial" w:hAnsi="Arial" w:cs="Arial"/>
          <w:b/>
          <w:sz w:val="72"/>
          <w:szCs w:val="72"/>
        </w:rPr>
      </w:pPr>
    </w:p>
    <w:p w:rsidR="003844FD" w:rsidRPr="001D52C5" w:rsidRDefault="003844FD" w:rsidP="008B5C86">
      <w:pPr>
        <w:spacing w:line="240" w:lineRule="auto"/>
        <w:rPr>
          <w:rFonts w:ascii="Arial" w:hAnsi="Arial" w:cs="Arial"/>
          <w:b/>
          <w:sz w:val="80"/>
          <w:szCs w:val="80"/>
        </w:rPr>
      </w:pPr>
      <w:r w:rsidRPr="001D52C5">
        <w:rPr>
          <w:rFonts w:ascii="Arial" w:hAnsi="Arial" w:cs="Arial"/>
          <w:b/>
          <w:sz w:val="80"/>
          <w:szCs w:val="80"/>
        </w:rPr>
        <w:t xml:space="preserve">8 </w:t>
      </w:r>
      <w:r w:rsidRPr="008B5C86">
        <w:rPr>
          <w:rFonts w:ascii="Arial" w:hAnsi="Arial" w:cs="Arial"/>
          <w:b/>
          <w:sz w:val="70"/>
          <w:szCs w:val="70"/>
        </w:rPr>
        <w:t>января</w:t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 w:rsidRPr="00C12DF0">
        <w:rPr>
          <w:rFonts w:ascii="Arial" w:hAnsi="Arial" w:cs="Arial"/>
          <w:b/>
          <w:sz w:val="70"/>
          <w:szCs w:val="70"/>
        </w:rPr>
        <w:t>с</w:t>
      </w:r>
      <w:r>
        <w:rPr>
          <w:rFonts w:ascii="Arial" w:hAnsi="Arial" w:cs="Arial"/>
          <w:b/>
          <w:sz w:val="72"/>
          <w:szCs w:val="72"/>
        </w:rPr>
        <w:t xml:space="preserve"> 10 </w:t>
      </w:r>
      <w:r w:rsidRPr="00C12DF0">
        <w:rPr>
          <w:rFonts w:ascii="Arial" w:hAnsi="Arial" w:cs="Arial"/>
          <w:b/>
          <w:sz w:val="70"/>
          <w:szCs w:val="70"/>
        </w:rPr>
        <w:t>до</w:t>
      </w:r>
      <w:r>
        <w:rPr>
          <w:rFonts w:ascii="Arial" w:hAnsi="Arial" w:cs="Arial"/>
          <w:b/>
          <w:sz w:val="72"/>
          <w:szCs w:val="72"/>
        </w:rPr>
        <w:t xml:space="preserve"> 16</w:t>
      </w:r>
    </w:p>
    <w:sectPr w:rsidR="003844FD" w:rsidRPr="001D52C5" w:rsidSect="008B5C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50"/>
    <w:rsid w:val="0011572E"/>
    <w:rsid w:val="00144EA1"/>
    <w:rsid w:val="00181CEE"/>
    <w:rsid w:val="001D52C5"/>
    <w:rsid w:val="002F3B82"/>
    <w:rsid w:val="00303CB3"/>
    <w:rsid w:val="00360E7D"/>
    <w:rsid w:val="003844FD"/>
    <w:rsid w:val="006F483F"/>
    <w:rsid w:val="007E19A7"/>
    <w:rsid w:val="008B5C86"/>
    <w:rsid w:val="00A54150"/>
    <w:rsid w:val="00A751C2"/>
    <w:rsid w:val="00AE574F"/>
    <w:rsid w:val="00C12DF0"/>
    <w:rsid w:val="00CD538B"/>
    <w:rsid w:val="00E56850"/>
    <w:rsid w:val="00F6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68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2016-12-26T08:09:00Z</cp:lastPrinted>
  <dcterms:created xsi:type="dcterms:W3CDTF">2013-06-05T07:01:00Z</dcterms:created>
  <dcterms:modified xsi:type="dcterms:W3CDTF">2016-12-29T10:28:00Z</dcterms:modified>
</cp:coreProperties>
</file>